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C6" w:rsidRDefault="00A946A7"/>
    <w:p w:rsidR="00A946A7" w:rsidRDefault="00A946A7"/>
    <w:p w:rsidR="00A946A7" w:rsidRDefault="00A946A7" w:rsidP="00A946A7">
      <w:r>
        <w:t>Wir freuen uns, dass Sie unsere Internet-Seite besuchen.</w:t>
      </w:r>
    </w:p>
    <w:p w:rsidR="00A946A7" w:rsidRDefault="00A946A7" w:rsidP="00A946A7"/>
    <w:p w:rsidR="00A946A7" w:rsidRDefault="00A946A7" w:rsidP="00A946A7">
      <w:r>
        <w:t>Hier erhalten Sie online Informationen rund um unsere chiropraktischen Behandlungsmöglichkeiten.</w:t>
      </w:r>
    </w:p>
    <w:p w:rsidR="00A946A7" w:rsidRDefault="00A946A7" w:rsidP="00A946A7">
      <w:r>
        <w:t>Für eine Beratung oder sonstige Auskünfte können Sie uns während den Sprechstunden telefonisch unter der Nr. 041 852 07 52 erreichen. Gerne beantworten wir auch Ihre E-Mail Anfragen, die Sie an folgende Adresse senden können: info@chiroclass.ch</w:t>
      </w:r>
    </w:p>
    <w:p w:rsidR="00A946A7" w:rsidRDefault="00A946A7" w:rsidP="00A946A7">
      <w:r>
        <w:t>Öffnungszeiten vom 24. Januar 2019 bis 6. Januar 2020: Die Praxis ist jeweils am 27. Dezember 2019, 30. Dezember 2019 und 3. Januar 2020 am Vormittag geöffnet. Ab dem 7. Januar 2020 gelten wieder die regulären Öffnungszeiten.</w:t>
      </w:r>
    </w:p>
    <w:p w:rsidR="00A946A7" w:rsidRDefault="00A946A7" w:rsidP="00A946A7">
      <w:r>
        <w:t>Wir wünschen Ihnen frohe Weihnachten und einen guten Rutsch ins neue Jahr!</w:t>
      </w:r>
    </w:p>
    <w:p w:rsidR="00A946A7" w:rsidRDefault="00A946A7" w:rsidP="00A946A7">
      <w:r>
        <w:t xml:space="preserve">Wenn Sie unsere Praxis noch nicht kennen und erst im Internet von uns erfahren haben: Wir würden uns freuen, von Ihnen zu hören! </w:t>
      </w:r>
    </w:p>
    <w:p w:rsidR="00A946A7" w:rsidRDefault="00A946A7" w:rsidP="00A946A7">
      <w:r>
        <w:t>Schauen Sie doch auf der Seite "über uns" rein, um unsere Mitarbeiterinnen kennen zu lernen.</w:t>
      </w:r>
    </w:p>
    <w:p w:rsidR="00A946A7" w:rsidRDefault="00A946A7" w:rsidP="00A946A7">
      <w:r>
        <w:t>Unsere Praxis ist seit 1996 für herausragende chiropraktische Beratungen und Behandlungen bekannt. Unsere besondere Kompetenz liegt in der Behandlung aller Altersgruppen von Neugeborenen über Kleinkinder bis zum Seniorenalter.</w:t>
      </w:r>
    </w:p>
    <w:p w:rsidR="00A946A7" w:rsidRDefault="00A946A7" w:rsidP="00A946A7">
      <w:r>
        <w:t>Unsere langjährigen Patienten schätzen die prompten und pünklichen Behandlungszeiten.</w:t>
      </w:r>
    </w:p>
    <w:p w:rsidR="00A946A7" w:rsidRDefault="00A946A7" w:rsidP="00A946A7"/>
    <w:p w:rsidR="00A946A7" w:rsidRDefault="00A946A7" w:rsidP="00A946A7">
      <w:r>
        <w:t>Unsere Praxisräumlichkeiten finden sich an der</w:t>
      </w:r>
    </w:p>
    <w:p w:rsidR="00A946A7" w:rsidRDefault="00A946A7" w:rsidP="00A946A7">
      <w:r>
        <w:t>Bahnhofstrasse 15, 4. Stock (Lift), 6403 Küssnacht.</w:t>
      </w:r>
    </w:p>
    <w:p w:rsidR="00A946A7" w:rsidRDefault="00A946A7" w:rsidP="00A946A7"/>
    <w:p w:rsidR="00A946A7" w:rsidRDefault="00A946A7" w:rsidP="00A946A7">
      <w:r>
        <w:t>Braucht es eine Überweisung?</w:t>
      </w:r>
    </w:p>
    <w:p w:rsidR="00A946A7" w:rsidRDefault="00A946A7" w:rsidP="00A946A7"/>
    <w:p w:rsidR="00A946A7" w:rsidRDefault="00A946A7" w:rsidP="00A946A7">
      <w:r>
        <w:t>Sie können direkt ohne Überweisung und ohne Zusatzversicherung zu uns kommen.</w:t>
      </w:r>
    </w:p>
    <w:p w:rsidR="00A946A7" w:rsidRDefault="00A946A7" w:rsidP="00A946A7">
      <w:r>
        <w:t>Chiropraktik gehört zu den Pflichtleistungen der Grundversicherung.</w:t>
      </w:r>
    </w:p>
    <w:p w:rsidR="00A946A7" w:rsidRDefault="00A946A7" w:rsidP="00A946A7">
      <w:r>
        <w:t>Auch die Unfallversicherungen sowie die Militär- und Invalidenversicherung decken die Leistungen der Chiropraktik.</w:t>
      </w:r>
    </w:p>
    <w:p w:rsidR="00A946A7" w:rsidRDefault="00A946A7" w:rsidP="00A946A7">
      <w:r>
        <w:t>Wenn Sie in einem Hausarzt- oder HMO-Modell versichert sind, müssen Sie sich zuerst an die vertraglich festgesetzte Person/Zentrum wenden.</w:t>
      </w:r>
    </w:p>
    <w:p w:rsidR="00A946A7" w:rsidRDefault="00A946A7">
      <w:bookmarkStart w:id="0" w:name="_GoBack"/>
      <w:bookmarkEnd w:id="0"/>
    </w:p>
    <w:sectPr w:rsidR="00A946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6A7"/>
    <w:rsid w:val="00517AF5"/>
    <w:rsid w:val="006243EE"/>
    <w:rsid w:val="00A946A7"/>
    <w:rsid w:val="00B1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DF54A"/>
  <w15:chartTrackingRefBased/>
  <w15:docId w15:val="{64D442A5-BB5C-4FAA-BBBC-AADAEFF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Class</dc:creator>
  <cp:keywords/>
  <dc:description/>
  <cp:lastModifiedBy>Olivier Class</cp:lastModifiedBy>
  <cp:revision>1</cp:revision>
  <dcterms:created xsi:type="dcterms:W3CDTF">2019-12-29T13:57:00Z</dcterms:created>
  <dcterms:modified xsi:type="dcterms:W3CDTF">2019-12-29T13:58:00Z</dcterms:modified>
</cp:coreProperties>
</file>